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E513B" w14:textId="77777777" w:rsidR="00734B9C" w:rsidRPr="004136E7" w:rsidRDefault="00734B9C" w:rsidP="00734B9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hamkhao1"/>
        <w:tblW w:w="109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32"/>
        <w:gridCol w:w="5987"/>
      </w:tblGrid>
      <w:tr w:rsidR="00734B9C" w:rsidRPr="00734B9C" w14:paraId="581C5F75" w14:textId="77777777" w:rsidTr="00160CED">
        <w:trPr>
          <w:jc w:val="center"/>
        </w:trPr>
        <w:tc>
          <w:tcPr>
            <w:tcW w:w="4932" w:type="dxa"/>
            <w:hideMark/>
          </w:tcPr>
          <w:p w14:paraId="606F27B6" w14:textId="77777777" w:rsidR="00734B9C" w:rsidRPr="00734B9C" w:rsidRDefault="00734B9C" w:rsidP="007B7770">
            <w:pPr>
              <w:spacing w:after="0" w:line="240" w:lineRule="auto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B9C">
              <w:rPr>
                <w:rFonts w:ascii="Times New Roman" w:hAnsi="Times New Roman"/>
                <w:sz w:val="24"/>
                <w:szCs w:val="24"/>
              </w:rPr>
              <w:t>PHÒNG GD&amp;ĐT THỊ XÃ ĐÔNG TRIỀU</w:t>
            </w:r>
          </w:p>
          <w:p w14:paraId="235364CF" w14:textId="77777777" w:rsidR="00734B9C" w:rsidRPr="00734B9C" w:rsidRDefault="00734B9C" w:rsidP="007B77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34B9C">
              <w:rPr>
                <w:rFonts w:ascii="Times New Roman" w:hAnsi="Times New Roman"/>
                <w:b/>
                <w:sz w:val="24"/>
                <w:szCs w:val="24"/>
              </w:rPr>
              <w:t>TRƯỜNG THCS</w:t>
            </w:r>
            <w:r w:rsidRPr="00734B9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</w:t>
            </w:r>
            <w:r w:rsidRPr="00734B9C">
              <w:rPr>
                <w:rFonts w:ascii="Times New Roman" w:hAnsi="Times New Roman"/>
                <w:b/>
                <w:sz w:val="24"/>
                <w:szCs w:val="24"/>
              </w:rPr>
              <w:t>LÊ HỒNG PHONG</w:t>
            </w:r>
            <w:r w:rsidRPr="00734B9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</w:t>
            </w:r>
          </w:p>
          <w:p w14:paraId="514F1E0F" w14:textId="77777777" w:rsidR="00734B9C" w:rsidRPr="00734B9C" w:rsidRDefault="00734B9C" w:rsidP="007B77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4B9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––––––––––––––––––––––</w:t>
            </w:r>
          </w:p>
        </w:tc>
        <w:tc>
          <w:tcPr>
            <w:tcW w:w="5987" w:type="dxa"/>
          </w:tcPr>
          <w:p w14:paraId="6340FC84" w14:textId="77777777" w:rsidR="00734B9C" w:rsidRPr="00734B9C" w:rsidRDefault="00734B9C" w:rsidP="007B77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4B9C">
              <w:rPr>
                <w:rFonts w:ascii="Times New Roman" w:hAnsi="Times New Roman"/>
                <w:b/>
                <w:sz w:val="24"/>
                <w:szCs w:val="24"/>
              </w:rPr>
              <w:t>NỘI DUNG ÔN TẬP KIỂM TRA CUỐI KÌ I</w:t>
            </w:r>
          </w:p>
          <w:p w14:paraId="4F243057" w14:textId="77777777" w:rsidR="00734B9C" w:rsidRPr="00734B9C" w:rsidRDefault="00734B9C" w:rsidP="007B77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4B9C">
              <w:rPr>
                <w:rFonts w:ascii="Times New Roman" w:hAnsi="Times New Roman"/>
                <w:b/>
                <w:sz w:val="24"/>
                <w:szCs w:val="24"/>
              </w:rPr>
              <w:t>NĂM HỌC</w:t>
            </w:r>
            <w:r w:rsidRPr="00734B9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202</w:t>
            </w:r>
            <w:r w:rsidRPr="00734B9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734B9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– 202</w:t>
            </w:r>
            <w:r w:rsidRPr="00734B9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3A5F5206" w14:textId="77777777" w:rsidR="00734B9C" w:rsidRPr="00734B9C" w:rsidRDefault="00734B9C" w:rsidP="007B77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34B9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––––––––––––––––––––––––––––––––––––––––––</w:t>
            </w:r>
          </w:p>
          <w:p w14:paraId="75DA708A" w14:textId="77777777" w:rsidR="00734B9C" w:rsidRPr="00734B9C" w:rsidRDefault="00734B9C" w:rsidP="007B7770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386F920" w14:textId="751E4148" w:rsidR="00734B9C" w:rsidRPr="004136E7" w:rsidRDefault="00734B9C" w:rsidP="00734B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6E7">
        <w:rPr>
          <w:rFonts w:ascii="Times New Roman" w:hAnsi="Times New Roman" w:cs="Times New Roman"/>
          <w:b/>
          <w:sz w:val="28"/>
          <w:szCs w:val="28"/>
        </w:rPr>
        <w:t>MÔN</w:t>
      </w:r>
      <w:r>
        <w:rPr>
          <w:rFonts w:ascii="Times New Roman" w:hAnsi="Times New Roman" w:cs="Times New Roman"/>
          <w:b/>
          <w:sz w:val="28"/>
          <w:szCs w:val="28"/>
        </w:rPr>
        <w:t>: LỊCH SỬ $ ĐỊA LÍ 6</w:t>
      </w:r>
    </w:p>
    <w:p w14:paraId="7C10107F" w14:textId="35D3D027" w:rsidR="00734B9C" w:rsidRDefault="00734B9C" w:rsidP="00734B9C">
      <w:pPr>
        <w:pStyle w:val="ListParagraph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hyperlink r:id="rId5" w:anchor="mcetoc_1fiqr2qina" w:history="1">
        <w:r>
          <w:rPr>
            <w:rFonts w:ascii="Times New Roman" w:eastAsia="Times New Roman" w:hAnsi="Times New Roman" w:cs="Times New Roman"/>
            <w:b/>
            <w:sz w:val="28"/>
            <w:szCs w:val="28"/>
            <w:bdr w:val="none" w:sz="0" w:space="0" w:color="auto" w:frame="1"/>
          </w:rPr>
          <w:t>PHẦN</w:t>
        </w:r>
      </w:hyperlink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LỊCH SỬ</w:t>
      </w:r>
    </w:p>
    <w:p w14:paraId="19E53D37" w14:textId="4814270B" w:rsidR="00734B9C" w:rsidRPr="00734B9C" w:rsidRDefault="00734B9C" w:rsidP="00734B9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- Ai Cập và </w:t>
      </w:r>
      <w:r w:rsidRPr="00734B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Lưỡng Hà cổ đại</w:t>
      </w:r>
    </w:p>
    <w:p w14:paraId="482ABE51" w14:textId="569FC6CC" w:rsidR="00734B9C" w:rsidRPr="00734B9C" w:rsidRDefault="00734B9C" w:rsidP="00734B9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+</w:t>
      </w:r>
      <w:r w:rsidRPr="00734B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</w:t>
      </w:r>
      <w:r w:rsidRPr="00734B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ác động của điều kiện tự nhiên đối với sự hình thành nền văn minh Ai Cập và Lưỡng Hà</w:t>
      </w:r>
    </w:p>
    <w:p w14:paraId="5D13DB0A" w14:textId="47F1B42D" w:rsidR="00734B9C" w:rsidRPr="00734B9C" w:rsidRDefault="00734B9C" w:rsidP="00734B9C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r w:rsidRPr="00734B9C">
        <w:rPr>
          <w:rFonts w:ascii="Times New Roman" w:hAnsi="Times New Roman" w:cs="Times New Roman"/>
          <w:color w:val="000000" w:themeColor="text1"/>
          <w:sz w:val="28"/>
          <w:szCs w:val="28"/>
        </w:rPr>
        <w:t>Ấn Độ cổ đại</w:t>
      </w:r>
    </w:p>
    <w:p w14:paraId="75AB6015" w14:textId="16E3FC0B" w:rsidR="00734B9C" w:rsidRPr="00734B9C" w:rsidRDefault="00734B9C" w:rsidP="00734B9C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B9C">
        <w:rPr>
          <w:rFonts w:ascii="Times New Roman" w:hAnsi="Times New Roman" w:cs="Times New Roman"/>
          <w:color w:val="000000" w:themeColor="text1"/>
          <w:sz w:val="28"/>
          <w:szCs w:val="28"/>
        </w:rPr>
        <w:t>+ N</w:t>
      </w:r>
      <w:r w:rsidRPr="00734B9C">
        <w:rPr>
          <w:rFonts w:ascii="Times New Roman" w:hAnsi="Times New Roman" w:cs="Times New Roman"/>
          <w:color w:val="000000" w:themeColor="text1"/>
          <w:sz w:val="28"/>
          <w:szCs w:val="28"/>
        </w:rPr>
        <w:t>hững đặc điểm chính của chế độ của xã hội thời cổ đại</w:t>
      </w:r>
    </w:p>
    <w:p w14:paraId="24173682" w14:textId="77777777" w:rsidR="00734B9C" w:rsidRPr="00734B9C" w:rsidRDefault="00734B9C" w:rsidP="00734B9C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34B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- </w:t>
      </w:r>
      <w:r w:rsidRPr="00734B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Trung Quốc từ thời cổ đại đến thế kỉ VII</w:t>
      </w:r>
    </w:p>
    <w:p w14:paraId="4348DCEE" w14:textId="094128AC" w:rsidR="00734B9C" w:rsidRPr="00734B9C" w:rsidRDefault="00734B9C" w:rsidP="00734B9C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B9C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r w:rsidRPr="00734B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4B9C">
        <w:rPr>
          <w:rFonts w:ascii="Times New Roman" w:hAnsi="Times New Roman" w:cs="Times New Roman"/>
          <w:color w:val="000000" w:themeColor="text1"/>
          <w:sz w:val="28"/>
          <w:szCs w:val="28"/>
        </w:rPr>
        <w:t>Q</w:t>
      </w:r>
      <w:r w:rsidRPr="00734B9C">
        <w:rPr>
          <w:rFonts w:ascii="Times New Roman" w:hAnsi="Times New Roman" w:cs="Times New Roman"/>
          <w:color w:val="000000" w:themeColor="text1"/>
          <w:sz w:val="28"/>
          <w:szCs w:val="28"/>
        </w:rPr>
        <w:t>uá trình thống nhất và sự xác lập chế độ phong kiến ở Trung Quốc dưới thời Tần Thủy Hoàng.</w:t>
      </w:r>
    </w:p>
    <w:p w14:paraId="4AACB071" w14:textId="64AE8E67" w:rsidR="00734B9C" w:rsidRPr="00734B9C" w:rsidRDefault="00734B9C" w:rsidP="00734B9C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B9C">
        <w:rPr>
          <w:rFonts w:ascii="Times New Roman" w:hAnsi="Times New Roman" w:cs="Times New Roman"/>
          <w:color w:val="000000" w:themeColor="text1"/>
          <w:sz w:val="28"/>
          <w:szCs w:val="28"/>
        </w:rPr>
        <w:t>+ N</w:t>
      </w:r>
      <w:r w:rsidRPr="00734B9C">
        <w:rPr>
          <w:rFonts w:ascii="Times New Roman" w:hAnsi="Times New Roman" w:cs="Times New Roman"/>
          <w:color w:val="000000" w:themeColor="text1"/>
          <w:sz w:val="28"/>
          <w:szCs w:val="28"/>
        </w:rPr>
        <w:t>hững thành tựu cơ bản của nền văn minh Trung Quốc thời cổ đại,</w:t>
      </w:r>
    </w:p>
    <w:p w14:paraId="333E78B4" w14:textId="1184F407" w:rsidR="00734B9C" w:rsidRDefault="00734B9C" w:rsidP="00734B9C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34B9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+ N</w:t>
      </w:r>
      <w:r w:rsidRPr="00734B9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hững </w:t>
      </w:r>
      <w:r w:rsidRPr="00734B9C">
        <w:rPr>
          <w:rFonts w:ascii="Times New Roman" w:eastAsia="Arial" w:hAnsi="Times New Roman" w:cs="Times New Roman"/>
          <w:color w:val="000000" w:themeColor="text1"/>
          <w:sz w:val="28"/>
          <w:szCs w:val="28"/>
          <w:lang w:val="vi-VN"/>
        </w:rPr>
        <w:t>thành tựu đó</w:t>
      </w:r>
      <w:r w:rsidRPr="00734B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vi-VN"/>
        </w:rPr>
        <w:t xml:space="preserve"> </w:t>
      </w:r>
      <w:r w:rsidRPr="00734B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có ảnh hưởng đến  </w:t>
      </w:r>
      <w:r w:rsidRPr="00734B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vi-VN"/>
        </w:rPr>
        <w:t>Việt Nam</w:t>
      </w:r>
      <w:r w:rsidRPr="00734B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tới tận ngày nay.</w:t>
      </w:r>
    </w:p>
    <w:p w14:paraId="34926D76" w14:textId="497EC066" w:rsidR="00734B9C" w:rsidRPr="00734B9C" w:rsidRDefault="00734B9C" w:rsidP="00734B9C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  <w:r w:rsidRPr="00734B9C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- </w:t>
      </w:r>
      <w:r w:rsidRPr="00734B9C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Hy Lạp và La Mã cổ đại</w:t>
      </w:r>
    </w:p>
    <w:p w14:paraId="1EA7E080" w14:textId="715E451D" w:rsidR="00734B9C" w:rsidRPr="00734B9C" w:rsidRDefault="00734B9C" w:rsidP="00734B9C">
      <w:pPr>
        <w:spacing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734B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+ Đ</w:t>
      </w:r>
      <w:r w:rsidRPr="00734B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iều kiện tự nhiên (hải cảng, biển đảo) đối với sự hình thành và phát triển của nền văn minh Hy Lạp và La Mã.</w:t>
      </w:r>
    </w:p>
    <w:p w14:paraId="488E5EA6" w14:textId="330BA16B" w:rsidR="00734B9C" w:rsidRPr="00734B9C" w:rsidRDefault="00734B9C" w:rsidP="00734B9C">
      <w:pPr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34B9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+ </w:t>
      </w:r>
      <w:r w:rsidRPr="00734B9C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Phân tích được những điều kiện tự nhiên tác động đến sự hình thành và phát triển của văn minh Ly Lạp và La Mã cổ đại</w:t>
      </w:r>
      <w:r w:rsidRPr="00734B9C">
        <w:rPr>
          <w:rStyle w:val="Strong"/>
          <w:rFonts w:ascii="Times New Roman" w:hAnsi="Times New Roman" w:cs="Times New Roman"/>
          <w:sz w:val="28"/>
          <w:szCs w:val="28"/>
        </w:rPr>
        <w:t xml:space="preserve"> </w:t>
      </w:r>
    </w:p>
    <w:p w14:paraId="4ADC5DB4" w14:textId="1EF6E752" w:rsidR="00734B9C" w:rsidRPr="004136E7" w:rsidRDefault="00734B9C" w:rsidP="00734B9C">
      <w:pPr>
        <w:shd w:val="clear" w:color="auto" w:fill="FFFFFF"/>
        <w:spacing w:after="0" w:line="450" w:lineRule="atLeast"/>
        <w:ind w:left="-240"/>
        <w:textAlignment w:val="bottom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B</w:t>
      </w:r>
      <w:r w:rsidRPr="004136E7">
        <w:rPr>
          <w:rFonts w:ascii="Times New Roman" w:eastAsia="Calibri" w:hAnsi="Times New Roman" w:cs="Times New Roman"/>
          <w:b/>
          <w:sz w:val="28"/>
          <w:szCs w:val="28"/>
        </w:rPr>
        <w:t>.Dạng đề ôn tập;</w:t>
      </w:r>
    </w:p>
    <w:p w14:paraId="03039FAE" w14:textId="77777777" w:rsidR="00734B9C" w:rsidRPr="00734B9C" w:rsidRDefault="00734B9C" w:rsidP="00734B9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4B9C">
        <w:rPr>
          <w:rFonts w:ascii="Times New Roman" w:eastAsia="Calibri" w:hAnsi="Times New Roman" w:cs="Times New Roman"/>
          <w:b/>
          <w:sz w:val="28"/>
          <w:szCs w:val="28"/>
        </w:rPr>
        <w:t>ĐỀ 1</w:t>
      </w:r>
    </w:p>
    <w:p w14:paraId="0D7E6CCC" w14:textId="77777777" w:rsidR="00734B9C" w:rsidRPr="00734B9C" w:rsidRDefault="00734B9C" w:rsidP="0073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I. Phần Trắc nghiệm khách quan (2 điểm)</w:t>
      </w:r>
    </w:p>
    <w:p w14:paraId="462090B8" w14:textId="77777777" w:rsidR="00734B9C" w:rsidRPr="00734B9C" w:rsidRDefault="00734B9C" w:rsidP="0073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1.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 Học Lịch sử để biết được</w:t>
      </w:r>
    </w:p>
    <w:p w14:paraId="6A5CCF0A" w14:textId="77777777" w:rsidR="00734B9C" w:rsidRPr="00734B9C" w:rsidRDefault="00734B9C" w:rsidP="00734B9C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>A. cội nguồn của tổ tiên, quê hương, đất nước, biết lịch sử của nhân loại.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B. nhân loại hiện tại đang đối mặt với khó khăn gì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C. sự biến đổi của khí hậu Trái Đất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D. sự vận động của thế giới tự nhiên</w:t>
      </w:r>
    </w:p>
    <w:p w14:paraId="057F9791" w14:textId="77777777" w:rsidR="00734B9C" w:rsidRPr="00734B9C" w:rsidRDefault="00734B9C" w:rsidP="0073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Câu 2: 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Dấu tích của Người tối cổ ở Việt Nam có niên đại sớm nhất được phát hiện ở đâu?</w:t>
      </w:r>
    </w:p>
    <w:p w14:paraId="0AE63C7E" w14:textId="77777777" w:rsidR="00734B9C" w:rsidRPr="00734B9C" w:rsidRDefault="00734B9C" w:rsidP="00734B9C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>A. Lạng Sơn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B. Phú Thọ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C. Lào Cai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D. Nam Định</w:t>
      </w:r>
    </w:p>
    <w:p w14:paraId="3DAB64B2" w14:textId="77777777" w:rsidR="00734B9C" w:rsidRPr="00734B9C" w:rsidRDefault="00734B9C" w:rsidP="0073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3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. Cơ sở cho sự ra đời của những quốc gia sơ kì ở Đông Nam Á là gì?</w:t>
      </w:r>
    </w:p>
    <w:p w14:paraId="7342DFF8" w14:textId="77777777" w:rsidR="00734B9C" w:rsidRPr="00734B9C" w:rsidRDefault="00734B9C" w:rsidP="00734B9C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>A Phát triển nông nghiệp trồng lúa nướ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c B. Nghề rèn sắt, đúc đồng, làm nghề gốm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C. Nghề thủ công truyền thống phát triển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D. Phát triển nông nghiệp trồng lúa nước và nghề thủ công truyền thống</w:t>
      </w:r>
    </w:p>
    <w:p w14:paraId="67972F18" w14:textId="77777777" w:rsidR="00734B9C" w:rsidRPr="00734B9C" w:rsidRDefault="00734B9C" w:rsidP="0073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4.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 Các chữ số tự nhiên là phát minh của nước nào?</w:t>
      </w:r>
    </w:p>
    <w:p w14:paraId="2DF68B41" w14:textId="77777777" w:rsidR="00734B9C" w:rsidRPr="00734B9C" w:rsidRDefault="00734B9C" w:rsidP="00734B9C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>A. Ai Cập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B. Ấn Độ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C. Lưỡng Hà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D. Trung Quốc</w:t>
      </w:r>
    </w:p>
    <w:p w14:paraId="664906CA" w14:textId="77777777" w:rsidR="00734B9C" w:rsidRPr="00734B9C" w:rsidRDefault="00734B9C" w:rsidP="0073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5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. Hai dòng sông lớn gắn liền với nền văn minh Ấn Độ là</w:t>
      </w:r>
    </w:p>
    <w:p w14:paraId="1A966CD8" w14:textId="77777777" w:rsidR="00734B9C" w:rsidRPr="00734B9C" w:rsidRDefault="00734B9C" w:rsidP="00734B9C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>A. Hoàng Hà và Trường Giang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B. Sông Ấn và Sông Hằng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C. Đấu trường Cô-Li-dê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D. Sông Hồng và sông Đà</w:t>
      </w:r>
    </w:p>
    <w:p w14:paraId="17DA5ECE" w14:textId="77777777" w:rsidR="00734B9C" w:rsidRPr="00734B9C" w:rsidRDefault="00734B9C" w:rsidP="0073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6.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 Công trình kiến trúc nào tiêu biểu của nền văn minh Trung Quốc thời cổ đại?</w:t>
      </w:r>
    </w:p>
    <w:p w14:paraId="2F73D17D" w14:textId="77777777" w:rsidR="00734B9C" w:rsidRPr="00734B9C" w:rsidRDefault="00734B9C" w:rsidP="00734B9C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>A. Vạn Lý Trường Thành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B. Thành Ba- bi-lon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C. Đấu trường Cô-li-dê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D. Đền Pác-tê-nông</w:t>
      </w:r>
    </w:p>
    <w:p w14:paraId="09387B49" w14:textId="77777777" w:rsidR="00734B9C" w:rsidRPr="00734B9C" w:rsidRDefault="00734B9C" w:rsidP="0073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7.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 Hai giai cấp cơ bản trong xã hội Hy Lạp và La Mã cổ đại là</w:t>
      </w:r>
    </w:p>
    <w:p w14:paraId="56DE4EF3" w14:textId="77777777" w:rsidR="00734B9C" w:rsidRPr="00734B9C" w:rsidRDefault="00734B9C" w:rsidP="00734B9C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>A. quý tộc và nô lệ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B. chủ nô và nô lệ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C. chủ nô và nông nô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D. địa chủ và nông dân.</w:t>
      </w:r>
    </w:p>
    <w:p w14:paraId="2987994B" w14:textId="77777777" w:rsidR="00734B9C" w:rsidRPr="00734B9C" w:rsidRDefault="00734B9C" w:rsidP="0073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Câu 8.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 Nền kinh tế chủ đạo của Hy Lạp và La Mã là</w:t>
      </w:r>
    </w:p>
    <w:p w14:paraId="5210A3FE" w14:textId="77777777" w:rsidR="00734B9C" w:rsidRPr="00734B9C" w:rsidRDefault="00734B9C" w:rsidP="00734B9C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>A. nông nghiệp và công nghiệp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B. thủ công nghiệp và nông nghiệp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C. thủ công nghiệp và thương nghiệp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D. công nghiệp và thương nghiệp</w:t>
      </w:r>
    </w:p>
    <w:p w14:paraId="637027A1" w14:textId="77777777" w:rsidR="00734B9C" w:rsidRPr="00734B9C" w:rsidRDefault="00734B9C" w:rsidP="0073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B. TỰ LUẬN (3,0 điểm)</w:t>
      </w:r>
    </w:p>
    <w:p w14:paraId="60AD3BF4" w14:textId="77777777" w:rsidR="00734B9C" w:rsidRPr="00734B9C" w:rsidRDefault="00734B9C" w:rsidP="0073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* Phân môn Lịch sử</w:t>
      </w:r>
    </w:p>
    <w:p w14:paraId="70E1F221" w14:textId="77777777" w:rsidR="00734B9C" w:rsidRPr="00734B9C" w:rsidRDefault="00734B9C" w:rsidP="0073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 (0,5 điểm) Trình bày những điểm chính về chế độ xã hội của Ấn Độ cổ đại.</w:t>
      </w:r>
    </w:p>
    <w:p w14:paraId="2712CACF" w14:textId="77777777" w:rsidR="00734B9C" w:rsidRPr="00734B9C" w:rsidRDefault="00734B9C" w:rsidP="0073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 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(1,5 điểm)</w:t>
      </w:r>
    </w:p>
    <w:p w14:paraId="16FB338E" w14:textId="645E6EF4" w:rsidR="00734B9C" w:rsidRPr="00734B9C" w:rsidRDefault="00734B9C" w:rsidP="00734B9C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 xml:space="preserve">a. Hoàn thành bảng thống kê thành tựu văn hoá tiêu biểu của </w:t>
      </w:r>
      <w:r w:rsidR="007B7770">
        <w:rPr>
          <w:rFonts w:ascii="Times New Roman" w:eastAsia="Times New Roman" w:hAnsi="Times New Roman" w:cs="Times New Roman"/>
          <w:sz w:val="28"/>
          <w:szCs w:val="28"/>
        </w:rPr>
        <w:t>Trung Quốc thời cổ đại.</w:t>
      </w:r>
    </w:p>
    <w:tbl>
      <w:tblPr>
        <w:tblW w:w="10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4"/>
        <w:gridCol w:w="7996"/>
      </w:tblGrid>
      <w:tr w:rsidR="00734B9C" w:rsidRPr="00734B9C" w14:paraId="557AEC4C" w14:textId="77777777" w:rsidTr="00734B9C">
        <w:tc>
          <w:tcPr>
            <w:tcW w:w="340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3DF58595" w14:textId="77777777" w:rsidR="00734B9C" w:rsidRPr="00734B9C" w:rsidRDefault="00734B9C" w:rsidP="00734B9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4B9C">
              <w:rPr>
                <w:rFonts w:ascii="Times New Roman" w:eastAsia="Times New Roman" w:hAnsi="Times New Roman" w:cs="Times New Roman"/>
                <w:sz w:val="28"/>
                <w:szCs w:val="28"/>
              </w:rPr>
              <w:t>Tên thành tựu</w:t>
            </w:r>
          </w:p>
        </w:tc>
        <w:tc>
          <w:tcPr>
            <w:tcW w:w="1186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0F128B69" w14:textId="77777777" w:rsidR="00734B9C" w:rsidRPr="00734B9C" w:rsidRDefault="00734B9C" w:rsidP="00734B9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4B9C">
              <w:rPr>
                <w:rFonts w:ascii="Times New Roman" w:eastAsia="Times New Roman" w:hAnsi="Times New Roman" w:cs="Times New Roman"/>
                <w:sz w:val="28"/>
                <w:szCs w:val="28"/>
              </w:rPr>
              <w:t>Thành tựu văn hóa tiêu biểu</w:t>
            </w:r>
          </w:p>
        </w:tc>
      </w:tr>
      <w:tr w:rsidR="00734B9C" w:rsidRPr="00734B9C" w14:paraId="46CF666B" w14:textId="77777777" w:rsidTr="00734B9C">
        <w:tc>
          <w:tcPr>
            <w:tcW w:w="340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67C7FF71" w14:textId="77777777" w:rsidR="00734B9C" w:rsidRPr="00734B9C" w:rsidRDefault="00734B9C" w:rsidP="00734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4B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Lịch</w:t>
            </w:r>
          </w:p>
        </w:tc>
        <w:tc>
          <w:tcPr>
            <w:tcW w:w="1186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7E9F781A" w14:textId="77777777" w:rsidR="00734B9C" w:rsidRPr="00734B9C" w:rsidRDefault="00734B9C" w:rsidP="00734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4B9C" w:rsidRPr="00734B9C" w14:paraId="1A13AAE1" w14:textId="77777777" w:rsidTr="00734B9C">
        <w:tc>
          <w:tcPr>
            <w:tcW w:w="340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1D990325" w14:textId="77777777" w:rsidR="00734B9C" w:rsidRPr="00734B9C" w:rsidRDefault="00734B9C" w:rsidP="00734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4B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Chữ viết</w:t>
            </w:r>
          </w:p>
        </w:tc>
        <w:tc>
          <w:tcPr>
            <w:tcW w:w="1186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121A67FA" w14:textId="77777777" w:rsidR="00734B9C" w:rsidRPr="00734B9C" w:rsidRDefault="00734B9C" w:rsidP="00734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4B9C" w:rsidRPr="00734B9C" w14:paraId="78B0C08E" w14:textId="77777777" w:rsidTr="00734B9C">
        <w:tc>
          <w:tcPr>
            <w:tcW w:w="340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7F8F3108" w14:textId="77777777" w:rsidR="00734B9C" w:rsidRPr="00734B9C" w:rsidRDefault="00734B9C" w:rsidP="00734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4B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Văn học</w:t>
            </w:r>
          </w:p>
        </w:tc>
        <w:tc>
          <w:tcPr>
            <w:tcW w:w="1186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3359020F" w14:textId="77777777" w:rsidR="00734B9C" w:rsidRPr="00734B9C" w:rsidRDefault="00734B9C" w:rsidP="00734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4B9C" w:rsidRPr="00734B9C" w14:paraId="3C2AD95B" w14:textId="77777777" w:rsidTr="00734B9C">
        <w:tc>
          <w:tcPr>
            <w:tcW w:w="340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2FD7EFE3" w14:textId="77777777" w:rsidR="00734B9C" w:rsidRPr="00734B9C" w:rsidRDefault="00734B9C" w:rsidP="00734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4B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Sử học</w:t>
            </w:r>
          </w:p>
        </w:tc>
        <w:tc>
          <w:tcPr>
            <w:tcW w:w="1186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0A1AAB50" w14:textId="77777777" w:rsidR="00734B9C" w:rsidRPr="00734B9C" w:rsidRDefault="00734B9C" w:rsidP="00734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2E141DD" w14:textId="15D382F3" w:rsidR="00734B9C" w:rsidRPr="00734B9C" w:rsidRDefault="00734B9C" w:rsidP="00734B9C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>b. Là học sinh em cần làm gì để giữ gìn các thành tựu văn hóa?</w:t>
      </w:r>
    </w:p>
    <w:p w14:paraId="26A891E7" w14:textId="77777777" w:rsidR="00734B9C" w:rsidRPr="00734B9C" w:rsidRDefault="00734B9C" w:rsidP="0073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3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 (1,0 điểm) Trong các thành tựu của văn minh Trung Quốc cổ đại, em ấn tượng nhất với thành tựu nào? Vì sao?</w:t>
      </w:r>
    </w:p>
    <w:p w14:paraId="4831832D" w14:textId="005C2C25" w:rsidR="008845D0" w:rsidRPr="00734B9C" w:rsidRDefault="00734B9C" w:rsidP="00734B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4B9C">
        <w:rPr>
          <w:rFonts w:ascii="Times New Roman" w:hAnsi="Times New Roman" w:cs="Times New Roman"/>
          <w:b/>
          <w:bCs/>
          <w:sz w:val="28"/>
          <w:szCs w:val="28"/>
        </w:rPr>
        <w:t>ĐỀ 2:</w:t>
      </w:r>
    </w:p>
    <w:p w14:paraId="372612AA" w14:textId="77777777" w:rsidR="00734B9C" w:rsidRPr="00734B9C" w:rsidRDefault="00734B9C" w:rsidP="00734B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 w:rsidRPr="00734B9C">
        <w:rPr>
          <w:rFonts w:ascii="Times New Roman" w:hAnsi="Times New Roman" w:cs="Times New Roman"/>
          <w:b/>
          <w:bCs/>
          <w:sz w:val="28"/>
          <w:szCs w:val="28"/>
          <w:lang w:val="sv-SE"/>
        </w:rPr>
        <w:t>I. Phần trắc nghiệm: (</w:t>
      </w:r>
      <w:r w:rsidRPr="00734B9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734B9C">
        <w:rPr>
          <w:rFonts w:ascii="Times New Roman" w:hAnsi="Times New Roman" w:cs="Times New Roman"/>
          <w:b/>
          <w:bCs/>
          <w:sz w:val="28"/>
          <w:szCs w:val="28"/>
          <w:lang w:val="sv-SE"/>
        </w:rPr>
        <w:t>.0 điểm)</w:t>
      </w:r>
    </w:p>
    <w:p w14:paraId="4AA6C326" w14:textId="77777777" w:rsidR="00734B9C" w:rsidRPr="00734B9C" w:rsidRDefault="00734B9C" w:rsidP="00734B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sv-SE"/>
        </w:rPr>
      </w:pPr>
      <w:r w:rsidRPr="00734B9C">
        <w:rPr>
          <w:rFonts w:ascii="Times New Roman" w:hAnsi="Times New Roman" w:cs="Times New Roman"/>
          <w:bCs/>
          <w:sz w:val="28"/>
          <w:szCs w:val="28"/>
          <w:lang w:val="sv-SE"/>
        </w:rPr>
        <w:t>Chọn phương án trả lời đúng nhất (mỗi phương án trả lời đúng 0.25 điểm)</w:t>
      </w:r>
    </w:p>
    <w:p w14:paraId="7A99615E" w14:textId="77777777" w:rsidR="00734B9C" w:rsidRPr="00734B9C" w:rsidRDefault="00734B9C" w:rsidP="00734B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sv-SE"/>
        </w:rPr>
      </w:pPr>
      <w:r w:rsidRPr="00734B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it-IT"/>
        </w:rPr>
        <w:t xml:space="preserve">Câu </w:t>
      </w:r>
      <w:r w:rsidRPr="00734B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 :</w:t>
      </w:r>
      <w:r w:rsidRPr="00734B9C">
        <w:rPr>
          <w:rFonts w:ascii="Times New Roman" w:hAnsi="Times New Roman" w:cs="Times New Roman"/>
          <w:bCs/>
          <w:color w:val="000000" w:themeColor="text1"/>
          <w:sz w:val="28"/>
          <w:szCs w:val="28"/>
          <w:lang w:val="it-IT"/>
        </w:rPr>
        <w:t xml:space="preserve"> </w:t>
      </w:r>
      <w:r w:rsidRPr="00734B9C">
        <w:rPr>
          <w:rStyle w:val="Emphasis"/>
          <w:rFonts w:ascii="Times New Roman" w:hAnsi="Times New Roman" w:cs="Times New Roman"/>
          <w:color w:val="000000"/>
          <w:sz w:val="28"/>
          <w:szCs w:val="28"/>
          <w:lang w:val="it-IT"/>
        </w:rPr>
        <w:t>Từ rất sớm, người Ấn Độ cổ đại đã có chữ viết riêng, đó là</w:t>
      </w:r>
      <w:r w:rsidRPr="00734B9C">
        <w:rPr>
          <w:rStyle w:val="Emphasis"/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5"/>
        <w:gridCol w:w="4644"/>
      </w:tblGrid>
      <w:tr w:rsidR="00734B9C" w:rsidRPr="00734B9C" w14:paraId="622D9D3F" w14:textId="77777777" w:rsidTr="00160CED">
        <w:tc>
          <w:tcPr>
            <w:tcW w:w="3905" w:type="dxa"/>
          </w:tcPr>
          <w:p w14:paraId="693947CF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</w:pP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 xml:space="preserve">A. </w:t>
            </w: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chữ hình nêm</w:t>
            </w: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>.</w:t>
            </w:r>
          </w:p>
        </w:tc>
        <w:tc>
          <w:tcPr>
            <w:tcW w:w="4644" w:type="dxa"/>
          </w:tcPr>
          <w:p w14:paraId="5584C95B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>C.</w:t>
            </w:r>
            <w:r w:rsidRPr="00734B9C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chữ tượng hình.</w:t>
            </w:r>
          </w:p>
        </w:tc>
      </w:tr>
      <w:tr w:rsidR="00734B9C" w:rsidRPr="00734B9C" w14:paraId="5AECCF1A" w14:textId="77777777" w:rsidTr="00160CED">
        <w:tc>
          <w:tcPr>
            <w:tcW w:w="3905" w:type="dxa"/>
          </w:tcPr>
          <w:p w14:paraId="0AF65707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 xml:space="preserve">B. </w:t>
            </w: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chữ giáp cốt.</w:t>
            </w:r>
          </w:p>
        </w:tc>
        <w:tc>
          <w:tcPr>
            <w:tcW w:w="4644" w:type="dxa"/>
          </w:tcPr>
          <w:p w14:paraId="2775528E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>D.</w:t>
            </w:r>
            <w:r w:rsidRPr="00734B9C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chữ Phạn.</w:t>
            </w:r>
          </w:p>
        </w:tc>
      </w:tr>
    </w:tbl>
    <w:p w14:paraId="49D1F728" w14:textId="77777777" w:rsidR="00734B9C" w:rsidRPr="00734B9C" w:rsidRDefault="00734B9C" w:rsidP="00734B9C">
      <w:pPr>
        <w:pStyle w:val="NormalWeb"/>
        <w:shd w:val="clear" w:color="auto" w:fill="FFFFFF"/>
        <w:spacing w:before="0" w:beforeAutospacing="0" w:after="200" w:afterAutospacing="0"/>
        <w:jc w:val="both"/>
        <w:rPr>
          <w:rStyle w:val="Emphasis"/>
          <w:i w:val="0"/>
          <w:color w:val="000000" w:themeColor="text1"/>
          <w:sz w:val="28"/>
          <w:szCs w:val="28"/>
          <w:lang w:val="pt-BR"/>
        </w:rPr>
      </w:pPr>
      <w:r w:rsidRPr="00734B9C">
        <w:rPr>
          <w:b/>
          <w:iCs/>
          <w:color w:val="000000" w:themeColor="text1"/>
          <w:sz w:val="28"/>
          <w:szCs w:val="28"/>
          <w:lang w:val="it-IT"/>
        </w:rPr>
        <w:t xml:space="preserve">Câu </w:t>
      </w:r>
      <w:r w:rsidRPr="00734B9C">
        <w:rPr>
          <w:b/>
          <w:iCs/>
          <w:color w:val="000000" w:themeColor="text1"/>
          <w:sz w:val="28"/>
          <w:szCs w:val="28"/>
        </w:rPr>
        <w:t>2:</w:t>
      </w:r>
      <w:r w:rsidRPr="00734B9C">
        <w:rPr>
          <w:iCs/>
          <w:color w:val="000000" w:themeColor="text1"/>
          <w:sz w:val="28"/>
          <w:szCs w:val="28"/>
          <w:lang w:val="it-IT"/>
        </w:rPr>
        <w:t xml:space="preserve"> </w:t>
      </w:r>
      <w:r w:rsidRPr="00734B9C">
        <w:rPr>
          <w:rStyle w:val="Emphasis"/>
          <w:color w:val="000000" w:themeColor="text1"/>
          <w:sz w:val="28"/>
          <w:szCs w:val="28"/>
          <w:lang w:val="pt-BR"/>
        </w:rPr>
        <w:t>Việc hình thành nhà nước ở lưu vực các dòng sông lớn đã tạo ra khó khăn cơ bản gì cho cư dân Ai Cập, Lưỡng Hà cổ đại?</w:t>
      </w:r>
    </w:p>
    <w:p w14:paraId="170383CA" w14:textId="77777777" w:rsidR="00734B9C" w:rsidRPr="00734B9C" w:rsidRDefault="00734B9C" w:rsidP="00734B9C">
      <w:pPr>
        <w:pStyle w:val="NormalWeb"/>
        <w:shd w:val="clear" w:color="auto" w:fill="FFFFFF"/>
        <w:spacing w:before="0" w:beforeAutospacing="0" w:after="200" w:afterAutospacing="0"/>
        <w:ind w:left="720"/>
        <w:rPr>
          <w:color w:val="000000"/>
          <w:sz w:val="28"/>
          <w:szCs w:val="28"/>
          <w:lang w:val="pt-BR"/>
        </w:rPr>
      </w:pPr>
      <w:r w:rsidRPr="00734B9C">
        <w:rPr>
          <w:color w:val="000000" w:themeColor="text1"/>
          <w:sz w:val="28"/>
          <w:szCs w:val="28"/>
          <w:lang w:val="pt-BR"/>
        </w:rPr>
        <w:t>A. Tình</w:t>
      </w:r>
      <w:r w:rsidRPr="00734B9C">
        <w:rPr>
          <w:color w:val="000000"/>
          <w:sz w:val="28"/>
          <w:szCs w:val="28"/>
          <w:lang w:val="pt-BR"/>
        </w:rPr>
        <w:t xml:space="preserve"> trạng lũ lụt vào mùa mưa hằng năm.</w:t>
      </w:r>
    </w:p>
    <w:p w14:paraId="7CE39014" w14:textId="77777777" w:rsidR="00734B9C" w:rsidRPr="00734B9C" w:rsidRDefault="00734B9C" w:rsidP="00734B9C">
      <w:pPr>
        <w:pStyle w:val="NormalWeb"/>
        <w:shd w:val="clear" w:color="auto" w:fill="FFFFFF"/>
        <w:spacing w:before="0" w:beforeAutospacing="0" w:after="200" w:afterAutospacing="0"/>
        <w:ind w:firstLine="720"/>
        <w:rPr>
          <w:color w:val="000000" w:themeColor="text1"/>
          <w:sz w:val="28"/>
          <w:szCs w:val="28"/>
          <w:lang w:val="pt-BR"/>
        </w:rPr>
      </w:pPr>
      <w:r w:rsidRPr="00734B9C">
        <w:rPr>
          <w:color w:val="000000" w:themeColor="text1"/>
          <w:sz w:val="28"/>
          <w:szCs w:val="28"/>
          <w:lang w:val="pt-BR"/>
        </w:rPr>
        <w:t>B. Sự chia cắt về lãnh thổ.</w:t>
      </w:r>
    </w:p>
    <w:p w14:paraId="411B5C35" w14:textId="77777777" w:rsidR="00734B9C" w:rsidRPr="00734B9C" w:rsidRDefault="00734B9C" w:rsidP="00734B9C">
      <w:pPr>
        <w:pStyle w:val="NormalWeb"/>
        <w:shd w:val="clear" w:color="auto" w:fill="FFFFFF"/>
        <w:spacing w:before="0" w:beforeAutospacing="0" w:after="200" w:afterAutospacing="0"/>
        <w:ind w:left="720"/>
        <w:rPr>
          <w:color w:val="000000" w:themeColor="text1"/>
          <w:sz w:val="28"/>
          <w:szCs w:val="28"/>
          <w:lang w:val="pt-BR"/>
        </w:rPr>
      </w:pPr>
      <w:r w:rsidRPr="00734B9C">
        <w:rPr>
          <w:color w:val="000000" w:themeColor="text1"/>
          <w:sz w:val="28"/>
          <w:szCs w:val="28"/>
          <w:lang w:val="pt-BR"/>
        </w:rPr>
        <w:t>C. Sự tranh chấp giữa các</w:t>
      </w:r>
      <w:r w:rsidRPr="00734B9C">
        <w:rPr>
          <w:color w:val="000000" w:themeColor="text1"/>
          <w:sz w:val="28"/>
          <w:szCs w:val="28"/>
        </w:rPr>
        <w:t xml:space="preserve"> vương quốc.</w:t>
      </w:r>
    </w:p>
    <w:p w14:paraId="51AD2A5B" w14:textId="77777777" w:rsidR="00734B9C" w:rsidRPr="00734B9C" w:rsidRDefault="00734B9C" w:rsidP="00734B9C">
      <w:pPr>
        <w:pStyle w:val="NormalWeb"/>
        <w:shd w:val="clear" w:color="auto" w:fill="FFFFFF"/>
        <w:spacing w:before="0" w:beforeAutospacing="0" w:after="200" w:afterAutospacing="0"/>
        <w:ind w:firstLine="720"/>
        <w:rPr>
          <w:color w:val="000000" w:themeColor="text1"/>
          <w:sz w:val="28"/>
          <w:szCs w:val="28"/>
          <w:lang w:val="pt-BR"/>
        </w:rPr>
      </w:pPr>
      <w:r w:rsidRPr="00734B9C">
        <w:rPr>
          <w:color w:val="000000" w:themeColor="text1"/>
          <w:sz w:val="28"/>
          <w:szCs w:val="28"/>
          <w:lang w:val="pt-BR"/>
        </w:rPr>
        <w:t>D. Tình trạng hạn hán kéo dài.</w:t>
      </w:r>
    </w:p>
    <w:p w14:paraId="7B3EBB5F" w14:textId="77777777" w:rsidR="00734B9C" w:rsidRPr="00734B9C" w:rsidRDefault="00734B9C" w:rsidP="00734B9C">
      <w:pPr>
        <w:pStyle w:val="NormalWeb"/>
        <w:shd w:val="clear" w:color="auto" w:fill="FFFFFF"/>
        <w:spacing w:before="0" w:beforeAutospacing="0" w:after="200" w:afterAutospacing="0"/>
        <w:rPr>
          <w:rStyle w:val="Emphasis"/>
          <w:i w:val="0"/>
          <w:iCs w:val="0"/>
          <w:color w:val="000000" w:themeColor="text1"/>
          <w:sz w:val="28"/>
          <w:szCs w:val="28"/>
          <w:lang w:val="pt-BR"/>
        </w:rPr>
      </w:pPr>
      <w:r w:rsidRPr="00734B9C">
        <w:rPr>
          <w:b/>
          <w:iCs/>
          <w:color w:val="000000" w:themeColor="text1"/>
          <w:sz w:val="28"/>
          <w:szCs w:val="28"/>
          <w:lang w:val="it-IT"/>
        </w:rPr>
        <w:lastRenderedPageBreak/>
        <w:t xml:space="preserve">Câu </w:t>
      </w:r>
      <w:r w:rsidRPr="00734B9C">
        <w:rPr>
          <w:b/>
          <w:iCs/>
          <w:color w:val="000000" w:themeColor="text1"/>
          <w:sz w:val="28"/>
          <w:szCs w:val="28"/>
        </w:rPr>
        <w:t xml:space="preserve">3: </w:t>
      </w:r>
      <w:r w:rsidRPr="00734B9C">
        <w:rPr>
          <w:rStyle w:val="Emphasis"/>
          <w:color w:val="000000"/>
          <w:sz w:val="28"/>
          <w:szCs w:val="28"/>
          <w:lang w:val="it-IT"/>
        </w:rPr>
        <w:t>Ở Ấn Độ, những thành thị đầu tiên xuất hiện vào khoởng thời gian nào?</w:t>
      </w: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5"/>
        <w:gridCol w:w="4644"/>
      </w:tblGrid>
      <w:tr w:rsidR="00734B9C" w:rsidRPr="00734B9C" w14:paraId="481CCC6F" w14:textId="77777777" w:rsidTr="00160CED">
        <w:tc>
          <w:tcPr>
            <w:tcW w:w="3905" w:type="dxa"/>
          </w:tcPr>
          <w:p w14:paraId="30A7354E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</w:pP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 xml:space="preserve">A. </w:t>
            </w: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1000 năm TCN</w:t>
            </w: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>.</w:t>
            </w:r>
          </w:p>
        </w:tc>
        <w:tc>
          <w:tcPr>
            <w:tcW w:w="4644" w:type="dxa"/>
          </w:tcPr>
          <w:p w14:paraId="19B4CCAD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>C.</w:t>
            </w:r>
            <w:r w:rsidRPr="00734B9C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2000 năm TCN.</w:t>
            </w:r>
          </w:p>
        </w:tc>
      </w:tr>
      <w:tr w:rsidR="00734B9C" w:rsidRPr="00734B9C" w14:paraId="135E1CD2" w14:textId="77777777" w:rsidTr="00160CED">
        <w:tc>
          <w:tcPr>
            <w:tcW w:w="3905" w:type="dxa"/>
          </w:tcPr>
          <w:p w14:paraId="13DB9206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</w:pP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 xml:space="preserve">B. </w:t>
            </w: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1500 năm TCN</w:t>
            </w: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>.</w:t>
            </w:r>
          </w:p>
        </w:tc>
        <w:tc>
          <w:tcPr>
            <w:tcW w:w="4644" w:type="dxa"/>
          </w:tcPr>
          <w:p w14:paraId="697D9F88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>D.</w:t>
            </w:r>
            <w:r w:rsidRPr="00734B9C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2500 năm TCN.</w:t>
            </w:r>
          </w:p>
        </w:tc>
      </w:tr>
    </w:tbl>
    <w:p w14:paraId="1C8453CC" w14:textId="77777777" w:rsidR="00734B9C" w:rsidRPr="00734B9C" w:rsidRDefault="00734B9C" w:rsidP="00734B9C">
      <w:pPr>
        <w:pStyle w:val="NormalWeb"/>
        <w:shd w:val="clear" w:color="auto" w:fill="FFFFFF"/>
        <w:spacing w:after="200" w:afterAutospacing="0"/>
        <w:jc w:val="both"/>
        <w:rPr>
          <w:color w:val="000000" w:themeColor="text1"/>
          <w:sz w:val="28"/>
          <w:szCs w:val="28"/>
          <w:lang w:val="sv-SE"/>
        </w:rPr>
      </w:pPr>
      <w:r w:rsidRPr="00734B9C">
        <w:rPr>
          <w:b/>
          <w:bCs/>
          <w:color w:val="000000" w:themeColor="text1"/>
          <w:sz w:val="28"/>
          <w:szCs w:val="28"/>
          <w:lang w:val="sv-SE"/>
        </w:rPr>
        <w:t>Câu 4:</w:t>
      </w:r>
      <w:r w:rsidRPr="00734B9C">
        <w:rPr>
          <w:color w:val="000000" w:themeColor="text1"/>
          <w:sz w:val="28"/>
          <w:szCs w:val="28"/>
        </w:rPr>
        <w:t xml:space="preserve"> </w:t>
      </w:r>
      <w:r w:rsidRPr="00734B9C">
        <w:rPr>
          <w:rStyle w:val="Emphasis"/>
          <w:color w:val="000000" w:themeColor="text1"/>
          <w:sz w:val="28"/>
          <w:szCs w:val="28"/>
        </w:rPr>
        <w:t>Chế độ phong kiến ở Trung Quốc được hình thành dưới triêu đại nào?</w:t>
      </w: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5"/>
        <w:gridCol w:w="4644"/>
      </w:tblGrid>
      <w:tr w:rsidR="00734B9C" w:rsidRPr="00734B9C" w14:paraId="211377AF" w14:textId="77777777" w:rsidTr="00160CED">
        <w:tc>
          <w:tcPr>
            <w:tcW w:w="3905" w:type="dxa"/>
          </w:tcPr>
          <w:p w14:paraId="1B8F72BB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sv-SE"/>
              </w:rPr>
              <w:t xml:space="preserve">A. 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Nhà Thương.</w:t>
            </w:r>
          </w:p>
        </w:tc>
        <w:tc>
          <w:tcPr>
            <w:tcW w:w="4644" w:type="dxa"/>
          </w:tcPr>
          <w:p w14:paraId="69313D8F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sv-SE"/>
              </w:rPr>
              <w:t>C.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Nhà Tần.</w:t>
            </w:r>
          </w:p>
        </w:tc>
      </w:tr>
      <w:tr w:rsidR="00734B9C" w:rsidRPr="00734B9C" w14:paraId="49971234" w14:textId="77777777" w:rsidTr="00160CED">
        <w:tc>
          <w:tcPr>
            <w:tcW w:w="3905" w:type="dxa"/>
          </w:tcPr>
          <w:p w14:paraId="02E33B29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sv-SE"/>
              </w:rPr>
              <w:t xml:space="preserve">B. 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Nhà Chu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sv-SE"/>
              </w:rPr>
              <w:t>.</w:t>
            </w:r>
          </w:p>
        </w:tc>
        <w:tc>
          <w:tcPr>
            <w:tcW w:w="4644" w:type="dxa"/>
          </w:tcPr>
          <w:p w14:paraId="62614B6A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sv-SE"/>
              </w:rPr>
              <w:t>D.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Nhà Hán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sv-SE"/>
              </w:rPr>
              <w:t>.</w:t>
            </w:r>
          </w:p>
        </w:tc>
      </w:tr>
    </w:tbl>
    <w:p w14:paraId="43A22690" w14:textId="77777777" w:rsidR="00734B9C" w:rsidRPr="00734B9C" w:rsidRDefault="00734B9C" w:rsidP="00734B9C">
      <w:pPr>
        <w:spacing w:line="240" w:lineRule="auto"/>
        <w:jc w:val="both"/>
        <w:rPr>
          <w:rStyle w:val="Emphasis"/>
          <w:rFonts w:ascii="Times New Roman" w:hAnsi="Times New Roman" w:cs="Times New Roman"/>
          <w:i w:val="0"/>
          <w:iCs w:val="0"/>
          <w:color w:val="000000"/>
          <w:sz w:val="28"/>
          <w:szCs w:val="28"/>
          <w:lang w:val="pt-BR"/>
        </w:rPr>
      </w:pPr>
      <w:r w:rsidRPr="00734B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sv-SE"/>
        </w:rPr>
        <w:t>Câu 5:</w:t>
      </w:r>
      <w:r w:rsidRPr="00734B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4B9C">
        <w:rPr>
          <w:rStyle w:val="Emphasis"/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Điều kiện tự nhiên của các quốc gia </w:t>
      </w:r>
      <w:r w:rsidRPr="00734B9C">
        <w:rPr>
          <w:rStyle w:val="Emphasis"/>
          <w:rFonts w:ascii="Times New Roman" w:hAnsi="Times New Roman" w:cs="Times New Roman"/>
          <w:color w:val="000000"/>
          <w:sz w:val="28"/>
          <w:szCs w:val="28"/>
        </w:rPr>
        <w:t>cổ</w:t>
      </w:r>
      <w:r w:rsidRPr="00734B9C">
        <w:rPr>
          <w:rStyle w:val="Emphasis"/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đại Hy Lạp, La Mã tạo th</w:t>
      </w:r>
      <w:r w:rsidRPr="00734B9C">
        <w:rPr>
          <w:rStyle w:val="Emphasis"/>
          <w:rFonts w:ascii="Times New Roman" w:hAnsi="Times New Roman" w:cs="Times New Roman"/>
          <w:color w:val="000000"/>
          <w:sz w:val="28"/>
          <w:szCs w:val="28"/>
        </w:rPr>
        <w:t>uận</w:t>
      </w:r>
      <w:r w:rsidRPr="00734B9C">
        <w:rPr>
          <w:rStyle w:val="Emphasis"/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lợi cho hoạt động kinh tế nào?</w:t>
      </w: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6"/>
        <w:gridCol w:w="4619"/>
      </w:tblGrid>
      <w:tr w:rsidR="00734B9C" w:rsidRPr="00734B9C" w14:paraId="3D7D1727" w14:textId="77777777" w:rsidTr="00160CED">
        <w:tc>
          <w:tcPr>
            <w:tcW w:w="3886" w:type="dxa"/>
          </w:tcPr>
          <w:p w14:paraId="3EAE3BB4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  <w:t>A.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Nông nghiệp.</w:t>
            </w:r>
          </w:p>
        </w:tc>
        <w:tc>
          <w:tcPr>
            <w:tcW w:w="4619" w:type="dxa"/>
          </w:tcPr>
          <w:p w14:paraId="3D35369E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</w:pP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  <w:t>C.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Thủ công nghiệp</w:t>
            </w: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  <w:t>.</w:t>
            </w:r>
          </w:p>
        </w:tc>
      </w:tr>
      <w:tr w:rsidR="00734B9C" w:rsidRPr="00734B9C" w14:paraId="4D7D2E34" w14:textId="77777777" w:rsidTr="00160CED">
        <w:tc>
          <w:tcPr>
            <w:tcW w:w="3886" w:type="dxa"/>
          </w:tcPr>
          <w:p w14:paraId="02EDFF26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</w:pP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  <w:t xml:space="preserve">B. </w:t>
            </w: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Thủ công và thương nghiệp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19" w:type="dxa"/>
          </w:tcPr>
          <w:p w14:paraId="7F620F52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  <w:t>D.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Chăn nuôi gia súc.</w:t>
            </w:r>
          </w:p>
          <w:p w14:paraId="6FF2B7AC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5662704F" w14:textId="77777777" w:rsidR="00734B9C" w:rsidRPr="00734B9C" w:rsidRDefault="00734B9C" w:rsidP="00734B9C">
      <w:pPr>
        <w:pStyle w:val="NormalWeb"/>
        <w:shd w:val="clear" w:color="auto" w:fill="FFFFFF"/>
        <w:spacing w:after="200" w:afterAutospacing="0"/>
        <w:jc w:val="both"/>
        <w:rPr>
          <w:rStyle w:val="Emphasis"/>
          <w:i w:val="0"/>
          <w:color w:val="000000" w:themeColor="text1"/>
          <w:sz w:val="28"/>
          <w:szCs w:val="28"/>
        </w:rPr>
      </w:pPr>
      <w:r w:rsidRPr="00734B9C">
        <w:rPr>
          <w:b/>
          <w:iCs/>
          <w:color w:val="000000" w:themeColor="text1"/>
          <w:sz w:val="28"/>
          <w:szCs w:val="28"/>
          <w:lang w:val="it-IT"/>
        </w:rPr>
        <w:t xml:space="preserve">Câu </w:t>
      </w:r>
      <w:r w:rsidRPr="00734B9C">
        <w:rPr>
          <w:b/>
          <w:iCs/>
          <w:color w:val="000000" w:themeColor="text1"/>
          <w:sz w:val="28"/>
          <w:szCs w:val="28"/>
        </w:rPr>
        <w:t>6:</w:t>
      </w:r>
      <w:r w:rsidRPr="00734B9C">
        <w:rPr>
          <w:iCs/>
          <w:color w:val="000000" w:themeColor="text1"/>
          <w:sz w:val="28"/>
          <w:szCs w:val="28"/>
          <w:lang w:val="it-IT"/>
        </w:rPr>
        <w:t xml:space="preserve"> </w:t>
      </w:r>
      <w:r w:rsidRPr="00734B9C">
        <w:rPr>
          <w:rStyle w:val="Emphasis"/>
          <w:color w:val="000000" w:themeColor="text1"/>
          <w:sz w:val="28"/>
          <w:szCs w:val="28"/>
          <w:lang w:val="es-VE"/>
        </w:rPr>
        <w:t>Ai Cập cổ đại được hình thành ở lưu vực</w:t>
      </w:r>
      <w:r w:rsidRPr="00734B9C">
        <w:rPr>
          <w:rStyle w:val="Emphasis"/>
          <w:color w:val="000000" w:themeColor="text1"/>
          <w:sz w:val="28"/>
          <w:szCs w:val="28"/>
        </w:rPr>
        <w:t xml:space="preserve"> con sông nào?</w:t>
      </w: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5"/>
        <w:gridCol w:w="4644"/>
      </w:tblGrid>
      <w:tr w:rsidR="00734B9C" w:rsidRPr="00734B9C" w14:paraId="1EF653A7" w14:textId="77777777" w:rsidTr="00160CED">
        <w:tc>
          <w:tcPr>
            <w:tcW w:w="3905" w:type="dxa"/>
          </w:tcPr>
          <w:p w14:paraId="197B645D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</w:pP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 xml:space="preserve">A. </w:t>
            </w: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Sông Nin</w:t>
            </w: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>.</w:t>
            </w:r>
          </w:p>
        </w:tc>
        <w:tc>
          <w:tcPr>
            <w:tcW w:w="4644" w:type="dxa"/>
          </w:tcPr>
          <w:p w14:paraId="2DC5F936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>C.</w:t>
            </w:r>
            <w:r w:rsidRPr="00734B9C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Sông Ấn.</w:t>
            </w:r>
          </w:p>
        </w:tc>
      </w:tr>
      <w:tr w:rsidR="00734B9C" w:rsidRPr="00734B9C" w14:paraId="23A50125" w14:textId="77777777" w:rsidTr="00160CED">
        <w:tc>
          <w:tcPr>
            <w:tcW w:w="3905" w:type="dxa"/>
          </w:tcPr>
          <w:p w14:paraId="6AF3E8A2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</w:pP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 xml:space="preserve">B. </w:t>
            </w: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Sông Hằng</w:t>
            </w: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>.</w:t>
            </w:r>
          </w:p>
        </w:tc>
        <w:tc>
          <w:tcPr>
            <w:tcW w:w="4644" w:type="dxa"/>
          </w:tcPr>
          <w:p w14:paraId="2A308D2F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</w:pP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>D.</w:t>
            </w:r>
            <w:r w:rsidRPr="00734B9C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Sông Hoàng Hà</w:t>
            </w:r>
            <w:r w:rsidRPr="00734B9C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sv-SE"/>
              </w:rPr>
              <w:t>.</w:t>
            </w:r>
          </w:p>
        </w:tc>
      </w:tr>
    </w:tbl>
    <w:p w14:paraId="0C299D58" w14:textId="77777777" w:rsidR="00734B9C" w:rsidRPr="00734B9C" w:rsidRDefault="00734B9C" w:rsidP="00734B9C">
      <w:pPr>
        <w:pStyle w:val="NormalWeb"/>
        <w:shd w:val="clear" w:color="auto" w:fill="FFFFFF"/>
        <w:spacing w:after="200" w:afterAutospacing="0"/>
        <w:rPr>
          <w:rStyle w:val="Emphasis"/>
          <w:i w:val="0"/>
          <w:iCs w:val="0"/>
          <w:color w:val="000000" w:themeColor="text1"/>
          <w:sz w:val="28"/>
          <w:szCs w:val="28"/>
        </w:rPr>
      </w:pPr>
      <w:r w:rsidRPr="00734B9C">
        <w:rPr>
          <w:b/>
          <w:bCs/>
          <w:color w:val="000000" w:themeColor="text1"/>
          <w:sz w:val="28"/>
          <w:szCs w:val="28"/>
          <w:lang w:val="sv-SE"/>
        </w:rPr>
        <w:t>Câu 7:</w:t>
      </w:r>
      <w:r w:rsidRPr="00734B9C">
        <w:rPr>
          <w:color w:val="000000" w:themeColor="text1"/>
          <w:sz w:val="28"/>
          <w:szCs w:val="28"/>
        </w:rPr>
        <w:t xml:space="preserve"> </w:t>
      </w:r>
      <w:r w:rsidRPr="00734B9C">
        <w:rPr>
          <w:rStyle w:val="Emphasis"/>
          <w:color w:val="000000" w:themeColor="text1"/>
          <w:sz w:val="28"/>
          <w:szCs w:val="28"/>
          <w:lang w:val="it-IT"/>
        </w:rPr>
        <w:t xml:space="preserve">Phần quan trọng nhất của </w:t>
      </w:r>
      <w:r w:rsidRPr="00734B9C">
        <w:rPr>
          <w:rStyle w:val="Emphasis"/>
          <w:color w:val="000000" w:themeColor="text1"/>
          <w:sz w:val="28"/>
          <w:szCs w:val="28"/>
        </w:rPr>
        <w:t xml:space="preserve">một nhà nước </w:t>
      </w:r>
      <w:r w:rsidRPr="00734B9C">
        <w:rPr>
          <w:rStyle w:val="Emphasis"/>
          <w:color w:val="000000" w:themeColor="text1"/>
          <w:sz w:val="28"/>
          <w:szCs w:val="28"/>
          <w:lang w:val="it-IT"/>
        </w:rPr>
        <w:t>thành bang ở Hy Lạp cổ đại là</w:t>
      </w:r>
      <w:r w:rsidRPr="00734B9C">
        <w:rPr>
          <w:rStyle w:val="Emphasis"/>
          <w:color w:val="000000" w:themeColor="text1"/>
          <w:sz w:val="28"/>
          <w:szCs w:val="28"/>
        </w:rPr>
        <w:t xml:space="preserve">: </w:t>
      </w:r>
    </w:p>
    <w:tbl>
      <w:tblPr>
        <w:tblStyle w:val="TableGrid"/>
        <w:tblW w:w="9021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1"/>
        <w:gridCol w:w="4900"/>
      </w:tblGrid>
      <w:tr w:rsidR="00734B9C" w:rsidRPr="00734B9C" w14:paraId="5A27D30B" w14:textId="77777777" w:rsidTr="00734B9C">
        <w:trPr>
          <w:trHeight w:val="175"/>
        </w:trPr>
        <w:tc>
          <w:tcPr>
            <w:tcW w:w="4121" w:type="dxa"/>
          </w:tcPr>
          <w:p w14:paraId="3385F596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  <w:t>A.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phố xá</w:t>
            </w:r>
          </w:p>
        </w:tc>
        <w:tc>
          <w:tcPr>
            <w:tcW w:w="4900" w:type="dxa"/>
          </w:tcPr>
          <w:p w14:paraId="352B534F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</w:pP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  <w:t>C.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đền thờ</w:t>
            </w: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  <w:t>.</w:t>
            </w:r>
          </w:p>
        </w:tc>
      </w:tr>
      <w:tr w:rsidR="00734B9C" w:rsidRPr="00734B9C" w14:paraId="5B215239" w14:textId="77777777" w:rsidTr="00734B9C">
        <w:trPr>
          <w:trHeight w:val="101"/>
        </w:trPr>
        <w:tc>
          <w:tcPr>
            <w:tcW w:w="4121" w:type="dxa"/>
          </w:tcPr>
          <w:p w14:paraId="44D82290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</w:pP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  <w:t xml:space="preserve">B. </w:t>
            </w: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bến cảng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900" w:type="dxa"/>
          </w:tcPr>
          <w:p w14:paraId="32B2D8C9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  <w:t>D.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đất trồng trọt.</w:t>
            </w:r>
          </w:p>
          <w:p w14:paraId="12337522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285C2961" w14:textId="77777777" w:rsidR="00734B9C" w:rsidRPr="00734B9C" w:rsidRDefault="00734B9C" w:rsidP="00734B9C">
      <w:pPr>
        <w:pStyle w:val="NormalWeb"/>
        <w:shd w:val="clear" w:color="auto" w:fill="FFFFFF"/>
        <w:spacing w:after="200" w:afterAutospacing="0"/>
        <w:rPr>
          <w:b/>
          <w:bCs/>
          <w:color w:val="FF0000"/>
          <w:sz w:val="28"/>
          <w:szCs w:val="28"/>
        </w:rPr>
      </w:pPr>
      <w:r w:rsidRPr="00734B9C">
        <w:rPr>
          <w:b/>
          <w:bCs/>
          <w:color w:val="000000" w:themeColor="text1"/>
          <w:sz w:val="28"/>
          <w:szCs w:val="28"/>
          <w:lang w:val="sv-SE"/>
        </w:rPr>
        <w:t>Câu 8:</w:t>
      </w:r>
      <w:r w:rsidRPr="00734B9C">
        <w:rPr>
          <w:color w:val="FF0000"/>
          <w:sz w:val="28"/>
          <w:szCs w:val="28"/>
        </w:rPr>
        <w:t xml:space="preserve"> </w:t>
      </w:r>
      <w:r w:rsidRPr="00734B9C">
        <w:rPr>
          <w:color w:val="000000" w:themeColor="text1"/>
          <w:sz w:val="28"/>
          <w:szCs w:val="28"/>
        </w:rPr>
        <w:t>Trong xã hội phong kiến Trung Quốc, nông dân</w:t>
      </w:r>
      <w:r w:rsidRPr="00734B9C">
        <w:rPr>
          <w:rStyle w:val="Emphasis"/>
          <w:color w:val="000000" w:themeColor="text1"/>
          <w:sz w:val="28"/>
          <w:szCs w:val="28"/>
        </w:rPr>
        <w:t xml:space="preserve"> bị mất ruộng, trở nên nghèo túng, phải nhận ruộng của địa chủ để cày cấy, được gọi là:</w:t>
      </w: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5"/>
        <w:gridCol w:w="4644"/>
      </w:tblGrid>
      <w:tr w:rsidR="00734B9C" w:rsidRPr="00734B9C" w14:paraId="2E29E658" w14:textId="77777777" w:rsidTr="00160CED">
        <w:tc>
          <w:tcPr>
            <w:tcW w:w="3905" w:type="dxa"/>
          </w:tcPr>
          <w:p w14:paraId="72AC2B74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  <w:t>A.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nông dân tự canh.</w:t>
            </w:r>
          </w:p>
        </w:tc>
        <w:tc>
          <w:tcPr>
            <w:tcW w:w="4644" w:type="dxa"/>
          </w:tcPr>
          <w:p w14:paraId="520BEA57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</w:pP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  <w:t>C.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nông dân lĩnh canh</w:t>
            </w: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  <w:t>.</w:t>
            </w:r>
          </w:p>
        </w:tc>
      </w:tr>
      <w:tr w:rsidR="00734B9C" w:rsidRPr="00734B9C" w14:paraId="14C98943" w14:textId="77777777" w:rsidTr="00160CED">
        <w:tc>
          <w:tcPr>
            <w:tcW w:w="3905" w:type="dxa"/>
          </w:tcPr>
          <w:p w14:paraId="18769689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</w:pP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  <w:t xml:space="preserve">B. </w:t>
            </w: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nông dân làm thuê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44" w:type="dxa"/>
          </w:tcPr>
          <w:p w14:paraId="1879D413" w14:textId="77777777" w:rsidR="00734B9C" w:rsidRPr="00734B9C" w:rsidRDefault="00734B9C" w:rsidP="00734B9C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</w:pPr>
            <w:r w:rsidRPr="00734B9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sv-SE"/>
              </w:rPr>
              <w:t>D.</w:t>
            </w:r>
            <w:r w:rsidRPr="00734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nông nô.</w:t>
            </w:r>
          </w:p>
        </w:tc>
      </w:tr>
    </w:tbl>
    <w:p w14:paraId="12A39733" w14:textId="77777777" w:rsidR="00734B9C" w:rsidRPr="00734B9C" w:rsidRDefault="00734B9C" w:rsidP="00734B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 w:rsidRPr="00734B9C">
        <w:rPr>
          <w:rFonts w:ascii="Times New Roman" w:hAnsi="Times New Roman" w:cs="Times New Roman"/>
          <w:b/>
          <w:bCs/>
          <w:sz w:val="28"/>
          <w:szCs w:val="28"/>
          <w:lang w:val="sv-SE"/>
        </w:rPr>
        <w:t>II. Phần tự luận: (</w:t>
      </w:r>
      <w:r w:rsidRPr="00734B9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734B9C">
        <w:rPr>
          <w:rFonts w:ascii="Times New Roman" w:hAnsi="Times New Roman" w:cs="Times New Roman"/>
          <w:b/>
          <w:bCs/>
          <w:sz w:val="28"/>
          <w:szCs w:val="28"/>
          <w:lang w:val="sv-SE"/>
        </w:rPr>
        <w:t>.0 điểm)</w:t>
      </w:r>
    </w:p>
    <w:p w14:paraId="28EC3A6C" w14:textId="77777777" w:rsidR="00734B9C" w:rsidRPr="00734B9C" w:rsidRDefault="00734B9C" w:rsidP="00734B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Câu 9.</w:t>
      </w:r>
      <w:r w:rsidRPr="00734B9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734B9C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/>
        </w:rPr>
        <w:t>(</w:t>
      </w:r>
      <w:r w:rsidRPr="00734B9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1</w:t>
      </w:r>
      <w:r w:rsidRPr="00734B9C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/>
        </w:rPr>
        <w:t>.</w:t>
      </w:r>
      <w:r w:rsidRPr="00734B9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5</w:t>
      </w:r>
      <w:r w:rsidRPr="00734B9C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/>
        </w:rPr>
        <w:t xml:space="preserve"> điểm)</w:t>
      </w:r>
    </w:p>
    <w:p w14:paraId="098A123C" w14:textId="77777777" w:rsidR="00734B9C" w:rsidRPr="007B7770" w:rsidRDefault="00734B9C" w:rsidP="00734B9C">
      <w:pPr>
        <w:spacing w:after="0" w:line="240" w:lineRule="auto"/>
        <w:jc w:val="both"/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ab/>
      </w:r>
      <w:r w:rsidRPr="00734B9C">
        <w:rPr>
          <w:rFonts w:ascii="Times New Roman" w:eastAsia="Arial" w:hAnsi="Times New Roman" w:cs="Times New Roman"/>
          <w:sz w:val="28"/>
          <w:szCs w:val="28"/>
        </w:rPr>
        <w:t xml:space="preserve">Em hãy trình bày những thành tựu văn hóa tiêu biểu của Trung Quốc thời cổ đại? </w:t>
      </w:r>
      <w:r w:rsidRPr="007B7770">
        <w:rPr>
          <w:rFonts w:ascii="Times New Roman" w:eastAsia="Arial" w:hAnsi="Times New Roman" w:cs="Times New Roman"/>
          <w:sz w:val="28"/>
          <w:szCs w:val="28"/>
        </w:rPr>
        <w:t>T</w:t>
      </w:r>
      <w:r w:rsidRPr="007B7770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hành tựu nào của văn hóa Trung Quốc từ thời cổ đại đã được truyền bá, ảnh hưởng tới Việt Nam đến tận ngày nay.</w:t>
      </w:r>
    </w:p>
    <w:p w14:paraId="10EA48D6" w14:textId="77777777" w:rsidR="00734B9C" w:rsidRPr="007B7770" w:rsidRDefault="00734B9C" w:rsidP="00734B9C">
      <w:pPr>
        <w:spacing w:after="0" w:line="240" w:lineRule="auto"/>
        <w:jc w:val="both"/>
        <w:rPr>
          <w:rStyle w:val="Strong"/>
          <w:rFonts w:ascii="Times New Roman" w:eastAsia="Arial" w:hAnsi="Times New Roman" w:cs="Times New Roman"/>
          <w:b w:val="0"/>
          <w:bCs w:val="0"/>
          <w:sz w:val="28"/>
          <w:szCs w:val="28"/>
        </w:rPr>
      </w:pPr>
      <w:r w:rsidRPr="007B7770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Câu 10. </w:t>
      </w:r>
      <w:r w:rsidRPr="007B7770">
        <w:rPr>
          <w:rStyle w:val="Strong"/>
          <w:rFonts w:ascii="Times New Roman" w:hAnsi="Times New Roman" w:cs="Times New Roman"/>
          <w:b w:val="0"/>
          <w:bCs w:val="0"/>
          <w:i/>
          <w:iCs/>
          <w:sz w:val="28"/>
          <w:szCs w:val="28"/>
        </w:rPr>
        <w:t>(1.5 điểm)</w:t>
      </w:r>
    </w:p>
    <w:p w14:paraId="06F906B3" w14:textId="77777777" w:rsidR="00734B9C" w:rsidRPr="007B7770" w:rsidRDefault="00734B9C" w:rsidP="00734B9C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B7770">
        <w:rPr>
          <w:rStyle w:val="Strong"/>
          <w:rFonts w:ascii="Times New Roman" w:hAnsi="Times New Roman" w:cs="Times New Roman"/>
          <w:b w:val="0"/>
          <w:bCs w:val="0"/>
          <w:i/>
          <w:iCs/>
          <w:sz w:val="28"/>
          <w:szCs w:val="28"/>
        </w:rPr>
        <w:tab/>
      </w:r>
      <w:r w:rsidRPr="007B7770">
        <w:rPr>
          <w:rStyle w:val="Strong"/>
          <w:rFonts w:ascii="Times New Roman" w:hAnsi="Times New Roman" w:cs="Times New Roman"/>
          <w:b w:val="0"/>
          <w:bCs w:val="0"/>
          <w:iCs/>
          <w:sz w:val="28"/>
          <w:szCs w:val="28"/>
        </w:rPr>
        <w:t>Điều kiện tự nhiên tác động như thế nào đến sự hình thành và phát triển của văn minh Hy Lạp và La Mã cổ đại?</w:t>
      </w:r>
    </w:p>
    <w:p w14:paraId="09263E22" w14:textId="41F63CAB" w:rsidR="00734B9C" w:rsidRPr="007B7770" w:rsidRDefault="00734B9C" w:rsidP="00734B9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</w:rPr>
      </w:pPr>
      <w:r w:rsidRPr="007B7770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</w:rPr>
        <w:t>ĐỀ 3</w:t>
      </w:r>
    </w:p>
    <w:p w14:paraId="79A4E383" w14:textId="4B2FF281" w:rsidR="007B7770" w:rsidRPr="007B7770" w:rsidRDefault="007B7770" w:rsidP="007B77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7B77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I. PHẦN TRẮC NGHIỆM ( 2,0 ĐIỂM)</w:t>
      </w:r>
    </w:p>
    <w:p w14:paraId="0FAE6FEB" w14:textId="5E7640E8" w:rsidR="00734B9C" w:rsidRPr="00734B9C" w:rsidRDefault="00734B9C" w:rsidP="007B77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1.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 Con người đã phát hiện và dùng kim loại để chế tạo công cụ vào khoảng thời gian nào?</w:t>
      </w:r>
    </w:p>
    <w:p w14:paraId="320839F4" w14:textId="77777777" w:rsidR="00734B9C" w:rsidRPr="00734B9C" w:rsidRDefault="00734B9C" w:rsidP="007B7770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>A. Thiên niên kỉ II TCN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B. Thiên niên kỉ III TCN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C. Thiên niên kỉ IV TCN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D. Thiên niên kỉ V TCN</w:t>
      </w:r>
    </w:p>
    <w:p w14:paraId="00A411BC" w14:textId="77777777" w:rsidR="00734B9C" w:rsidRPr="00734B9C" w:rsidRDefault="00734B9C" w:rsidP="007B77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. So với loài người, về cấu tạo cơ thể, Người tối cổ tiến hoá hơn hẳn điểm nào?</w:t>
      </w:r>
    </w:p>
    <w:p w14:paraId="31490B17" w14:textId="77777777" w:rsidR="00734B9C" w:rsidRPr="00734B9C" w:rsidRDefault="00734B9C" w:rsidP="007B7770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>A. Trán thấp và bợt ra sau, u mày nổi cao.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B. Đã loại bỏ hết dấu tích vượn trên cơ thể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C. Thể tích sọ lớn hơn, hình thành trung tâm tiếng nói trong não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D. Cơ thể người tối cổ lớn hơn Vượn người</w:t>
      </w:r>
    </w:p>
    <w:p w14:paraId="5A3B2C83" w14:textId="77777777" w:rsidR="00734B9C" w:rsidRPr="00734B9C" w:rsidRDefault="00734B9C" w:rsidP="007B77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3.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 Phát minh quan trọng nhất của người tối cổ là</w:t>
      </w:r>
    </w:p>
    <w:p w14:paraId="2B277F4C" w14:textId="77777777" w:rsidR="00734B9C" w:rsidRPr="00734B9C" w:rsidRDefault="00734B9C" w:rsidP="007B7770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>A. chế tác công cụ lao động.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B. biết cách tạo ra lửa.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C. chế tác đồ gốm.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D. Chế tác đồ gốm, đồ gốm</w:t>
      </w:r>
    </w:p>
    <w:p w14:paraId="254B5B0E" w14:textId="77777777" w:rsidR="00734B9C" w:rsidRPr="00734B9C" w:rsidRDefault="00734B9C" w:rsidP="007B77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4.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 Kĩ thuật chế tác đá giai đoạn Bắc Sơn có điểm gì tiến bộ hơn ở núi Đọ?</w:t>
      </w:r>
    </w:p>
    <w:p w14:paraId="56F0F6C2" w14:textId="77777777" w:rsidR="00734B9C" w:rsidRPr="00734B9C" w:rsidRDefault="00734B9C" w:rsidP="007B7770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>A. Biết ghè đẽo những hòn đá cuội ven suối để làm công cụ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B. biết ghè đẽo, sau đó mài cho phần lưỡi sắc, nhọn hơn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C. Biết sử dụng các hòn cuội ven sông, suối làm công cụ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D. Biết ghè đẽo sau đó mài toàn bộ phần thân và phần lưỡi làm công cụ</w:t>
      </w:r>
    </w:p>
    <w:p w14:paraId="75376609" w14:textId="77777777" w:rsidR="00734B9C" w:rsidRPr="00734B9C" w:rsidRDefault="00734B9C" w:rsidP="007B77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5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. Loại chữ viết đầu tiên của loài người là</w:t>
      </w:r>
    </w:p>
    <w:p w14:paraId="6952673F" w14:textId="77777777" w:rsidR="00734B9C" w:rsidRPr="00734B9C" w:rsidRDefault="00734B9C" w:rsidP="007B7770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>A. chữ tượng hình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B. chữ tượng ý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</w:r>
      <w:r w:rsidRPr="00734B9C">
        <w:rPr>
          <w:rFonts w:ascii="Times New Roman" w:eastAsia="Times New Roman" w:hAnsi="Times New Roman" w:cs="Times New Roman"/>
          <w:sz w:val="28"/>
          <w:szCs w:val="28"/>
        </w:rPr>
        <w:lastRenderedPageBreak/>
        <w:t>C. chữ giáp cốt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D. chữ triện</w:t>
      </w:r>
    </w:p>
    <w:p w14:paraId="194FBF05" w14:textId="77777777" w:rsidR="00734B9C" w:rsidRPr="00734B9C" w:rsidRDefault="00734B9C" w:rsidP="007B77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6.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 Ai cập cổ đại được hình thành ở lưu vực</w:t>
      </w:r>
    </w:p>
    <w:p w14:paraId="235FE235" w14:textId="77777777" w:rsidR="00734B9C" w:rsidRPr="00734B9C" w:rsidRDefault="00734B9C" w:rsidP="007B7770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>A. sông Nin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B. sông Ấn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C. sông Hằng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D. sông Dương Tử</w:t>
      </w:r>
    </w:p>
    <w:p w14:paraId="3075D85B" w14:textId="77777777" w:rsidR="00734B9C" w:rsidRPr="00734B9C" w:rsidRDefault="00734B9C" w:rsidP="007B77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7.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 Thể chế nhà nước của người Ai cập, Lưỡng Hà cổ đại là</w:t>
      </w:r>
    </w:p>
    <w:p w14:paraId="33F9F161" w14:textId="77777777" w:rsidR="00734B9C" w:rsidRPr="00734B9C" w:rsidRDefault="00734B9C" w:rsidP="007B7770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>A. Quân chủ lập hiến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B. Xã hội nguyên thuỷ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C. Quân chủ chuyên chế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D. Xã hội chủ nghĩa</w:t>
      </w:r>
    </w:p>
    <w:p w14:paraId="16ADD34F" w14:textId="77777777" w:rsidR="00734B9C" w:rsidRPr="00734B9C" w:rsidRDefault="00734B9C" w:rsidP="007B77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8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. Xã hội cổ đại Ai Cập, Lưỡng Hà bao gồm những giai cấp nào?</w:t>
      </w:r>
    </w:p>
    <w:p w14:paraId="2590329A" w14:textId="77777777" w:rsidR="00734B9C" w:rsidRPr="00734B9C" w:rsidRDefault="00734B9C" w:rsidP="007B7770">
      <w:pPr>
        <w:shd w:val="clear" w:color="auto" w:fill="FFFFFF"/>
        <w:spacing w:before="15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sz w:val="28"/>
          <w:szCs w:val="28"/>
        </w:rPr>
        <w:t>A. Quý tộc, địa chủ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B. Quý tộc, nông dân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C. Tăng lữ, nông nô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br/>
        <w:t>D. quý tộc, nông nô</w:t>
      </w:r>
    </w:p>
    <w:p w14:paraId="20D0E5E8" w14:textId="20593E9A" w:rsidR="00734B9C" w:rsidRPr="00734B9C" w:rsidRDefault="00734B9C" w:rsidP="007B77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Phần II: Tự luận: (</w:t>
      </w:r>
      <w:r w:rsidRPr="007B77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3</w:t>
      </w: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,0 điểm)</w:t>
      </w:r>
    </w:p>
    <w:p w14:paraId="63A79849" w14:textId="77777777" w:rsidR="00734B9C" w:rsidRPr="00734B9C" w:rsidRDefault="00734B9C" w:rsidP="007B77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1. (1,0 điểm) 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Xã hội nguyên thủy đã trải qua những giai đoạn phát triển nào? Hãy nêu những đặc điểm chính của mỗi giai đoạn đó.</w:t>
      </w:r>
    </w:p>
    <w:p w14:paraId="2F8A255A" w14:textId="2FFF9F84" w:rsidR="00734B9C" w:rsidRPr="00734B9C" w:rsidRDefault="00734B9C" w:rsidP="007B77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4B9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2. (1,0 điểm) </w:t>
      </w:r>
      <w:r w:rsidRPr="00734B9C">
        <w:rPr>
          <w:rFonts w:ascii="Times New Roman" w:eastAsia="Times New Roman" w:hAnsi="Times New Roman" w:cs="Times New Roman"/>
          <w:sz w:val="28"/>
          <w:szCs w:val="28"/>
        </w:rPr>
        <w:t>Thống kê các thành tựu văn hóa tiêu biểu của các quốc gia cổ đại Ai Cập, Lưỡng Hà.</w:t>
      </w:r>
    </w:p>
    <w:tbl>
      <w:tblPr>
        <w:tblW w:w="10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0"/>
        <w:gridCol w:w="3010"/>
        <w:gridCol w:w="3850"/>
      </w:tblGrid>
      <w:tr w:rsidR="00734B9C" w:rsidRPr="00734B9C" w14:paraId="27DC2121" w14:textId="77777777" w:rsidTr="00734B9C">
        <w:tc>
          <w:tcPr>
            <w:tcW w:w="358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1C7B8B2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4B9C">
              <w:rPr>
                <w:rFonts w:ascii="Times New Roman" w:eastAsia="Times New Roman" w:hAnsi="Times New Roman" w:cs="Times New Roman"/>
                <w:sz w:val="28"/>
                <w:szCs w:val="28"/>
              </w:rPr>
              <w:t>Thành tựu</w:t>
            </w:r>
          </w:p>
        </w:tc>
        <w:tc>
          <w:tcPr>
            <w:tcW w:w="301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46057E0C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4B9C">
              <w:rPr>
                <w:rFonts w:ascii="Times New Roman" w:eastAsia="Times New Roman" w:hAnsi="Times New Roman" w:cs="Times New Roman"/>
                <w:sz w:val="28"/>
                <w:szCs w:val="28"/>
              </w:rPr>
              <w:t>Ai Cập</w:t>
            </w:r>
          </w:p>
        </w:tc>
        <w:tc>
          <w:tcPr>
            <w:tcW w:w="385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5BC17616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4B9C">
              <w:rPr>
                <w:rFonts w:ascii="Times New Roman" w:eastAsia="Times New Roman" w:hAnsi="Times New Roman" w:cs="Times New Roman"/>
                <w:sz w:val="28"/>
                <w:szCs w:val="28"/>
              </w:rPr>
              <w:t>Lưỡng Hà</w:t>
            </w:r>
          </w:p>
        </w:tc>
      </w:tr>
      <w:tr w:rsidR="00734B9C" w:rsidRPr="00734B9C" w14:paraId="2D4713E0" w14:textId="77777777" w:rsidTr="00734B9C">
        <w:tc>
          <w:tcPr>
            <w:tcW w:w="358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42EFC17C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4B9C">
              <w:rPr>
                <w:rFonts w:ascii="Times New Roman" w:eastAsia="Times New Roman" w:hAnsi="Times New Roman" w:cs="Times New Roman"/>
                <w:sz w:val="28"/>
                <w:szCs w:val="28"/>
              </w:rPr>
              <w:t>Chữ viết</w:t>
            </w:r>
          </w:p>
        </w:tc>
        <w:tc>
          <w:tcPr>
            <w:tcW w:w="301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02DE8B5E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2E95360B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4B9C" w:rsidRPr="00734B9C" w14:paraId="6D190E94" w14:textId="77777777" w:rsidTr="00734B9C">
        <w:tc>
          <w:tcPr>
            <w:tcW w:w="358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1AD2349F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4B9C">
              <w:rPr>
                <w:rFonts w:ascii="Times New Roman" w:eastAsia="Times New Roman" w:hAnsi="Times New Roman" w:cs="Times New Roman"/>
                <w:sz w:val="28"/>
                <w:szCs w:val="28"/>
              </w:rPr>
              <w:t>Thiên văn</w:t>
            </w:r>
          </w:p>
        </w:tc>
        <w:tc>
          <w:tcPr>
            <w:tcW w:w="301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0D396CBD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F0D523E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4B9C" w:rsidRPr="00734B9C" w14:paraId="7F75AE41" w14:textId="77777777" w:rsidTr="00734B9C">
        <w:tc>
          <w:tcPr>
            <w:tcW w:w="358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75513FEB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4B9C">
              <w:rPr>
                <w:rFonts w:ascii="Times New Roman" w:eastAsia="Times New Roman" w:hAnsi="Times New Roman" w:cs="Times New Roman"/>
                <w:sz w:val="28"/>
                <w:szCs w:val="28"/>
              </w:rPr>
              <w:t>Toán học</w:t>
            </w:r>
          </w:p>
        </w:tc>
        <w:tc>
          <w:tcPr>
            <w:tcW w:w="301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490E19D3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3D018C71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4B9C" w:rsidRPr="00734B9C" w14:paraId="1E073BDB" w14:textId="77777777" w:rsidTr="00734B9C">
        <w:tc>
          <w:tcPr>
            <w:tcW w:w="358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0AAE055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4B9C">
              <w:rPr>
                <w:rFonts w:ascii="Times New Roman" w:eastAsia="Times New Roman" w:hAnsi="Times New Roman" w:cs="Times New Roman"/>
                <w:sz w:val="28"/>
                <w:szCs w:val="28"/>
              </w:rPr>
              <w:t>Y học</w:t>
            </w:r>
          </w:p>
        </w:tc>
        <w:tc>
          <w:tcPr>
            <w:tcW w:w="301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166D0C4D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707D9D44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4B9C" w:rsidRPr="00734B9C" w14:paraId="2D291CE7" w14:textId="77777777" w:rsidTr="00734B9C">
        <w:tc>
          <w:tcPr>
            <w:tcW w:w="358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169007AB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4B9C">
              <w:rPr>
                <w:rFonts w:ascii="Times New Roman" w:eastAsia="Times New Roman" w:hAnsi="Times New Roman" w:cs="Times New Roman"/>
                <w:sz w:val="28"/>
                <w:szCs w:val="28"/>
              </w:rPr>
              <w:t>Kiến trúc điêu khắc</w:t>
            </w:r>
          </w:p>
        </w:tc>
        <w:tc>
          <w:tcPr>
            <w:tcW w:w="301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2E82ED0F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E8F0FE"/>
            <w:vAlign w:val="center"/>
            <w:hideMark/>
          </w:tcPr>
          <w:p w14:paraId="6FCD2C4B" w14:textId="77777777" w:rsidR="00734B9C" w:rsidRPr="00734B9C" w:rsidRDefault="00734B9C" w:rsidP="007B777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0AAE529" w14:textId="77777777" w:rsidR="00734B9C" w:rsidRPr="007B7770" w:rsidRDefault="00734B9C" w:rsidP="007B77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34B9C" w:rsidRPr="007B77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61F55"/>
    <w:multiLevelType w:val="hybridMultilevel"/>
    <w:tmpl w:val="BC5481A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57998"/>
    <w:multiLevelType w:val="hybridMultilevel"/>
    <w:tmpl w:val="95E61E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E3872"/>
    <w:multiLevelType w:val="multilevel"/>
    <w:tmpl w:val="22EE387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11549"/>
    <w:multiLevelType w:val="hybridMultilevel"/>
    <w:tmpl w:val="038A32AE"/>
    <w:lvl w:ilvl="0" w:tplc="0D1E8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8B7753"/>
    <w:multiLevelType w:val="hybridMultilevel"/>
    <w:tmpl w:val="D110F0FE"/>
    <w:lvl w:ilvl="0" w:tplc="0720B4C4">
      <w:start w:val="1"/>
      <w:numFmt w:val="upperLetter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5497711"/>
    <w:multiLevelType w:val="hybridMultilevel"/>
    <w:tmpl w:val="9A82D93E"/>
    <w:lvl w:ilvl="0" w:tplc="8F48574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92B3744"/>
    <w:multiLevelType w:val="hybridMultilevel"/>
    <w:tmpl w:val="2AE2733E"/>
    <w:lvl w:ilvl="0" w:tplc="7FAC8F7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E1560A"/>
    <w:multiLevelType w:val="hybridMultilevel"/>
    <w:tmpl w:val="0784CDA2"/>
    <w:lvl w:ilvl="0" w:tplc="78A821E0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40" w:hanging="360"/>
      </w:pPr>
    </w:lvl>
    <w:lvl w:ilvl="2" w:tplc="0409001B" w:tentative="1">
      <w:start w:val="1"/>
      <w:numFmt w:val="lowerRoman"/>
      <w:lvlText w:val="%3."/>
      <w:lvlJc w:val="right"/>
      <w:pPr>
        <w:ind w:left="1560" w:hanging="180"/>
      </w:pPr>
    </w:lvl>
    <w:lvl w:ilvl="3" w:tplc="0409000F" w:tentative="1">
      <w:start w:val="1"/>
      <w:numFmt w:val="decimal"/>
      <w:lvlText w:val="%4."/>
      <w:lvlJc w:val="left"/>
      <w:pPr>
        <w:ind w:left="2280" w:hanging="360"/>
      </w:pPr>
    </w:lvl>
    <w:lvl w:ilvl="4" w:tplc="04090019" w:tentative="1">
      <w:start w:val="1"/>
      <w:numFmt w:val="lowerLetter"/>
      <w:lvlText w:val="%5."/>
      <w:lvlJc w:val="left"/>
      <w:pPr>
        <w:ind w:left="3000" w:hanging="360"/>
      </w:pPr>
    </w:lvl>
    <w:lvl w:ilvl="5" w:tplc="0409001B" w:tentative="1">
      <w:start w:val="1"/>
      <w:numFmt w:val="lowerRoman"/>
      <w:lvlText w:val="%6."/>
      <w:lvlJc w:val="right"/>
      <w:pPr>
        <w:ind w:left="3720" w:hanging="180"/>
      </w:pPr>
    </w:lvl>
    <w:lvl w:ilvl="6" w:tplc="0409000F" w:tentative="1">
      <w:start w:val="1"/>
      <w:numFmt w:val="decimal"/>
      <w:lvlText w:val="%7."/>
      <w:lvlJc w:val="left"/>
      <w:pPr>
        <w:ind w:left="4440" w:hanging="360"/>
      </w:pPr>
    </w:lvl>
    <w:lvl w:ilvl="7" w:tplc="04090019" w:tentative="1">
      <w:start w:val="1"/>
      <w:numFmt w:val="lowerLetter"/>
      <w:lvlText w:val="%8."/>
      <w:lvlJc w:val="left"/>
      <w:pPr>
        <w:ind w:left="5160" w:hanging="360"/>
      </w:pPr>
    </w:lvl>
    <w:lvl w:ilvl="8" w:tplc="0409001B" w:tentative="1">
      <w:start w:val="1"/>
      <w:numFmt w:val="lowerRoman"/>
      <w:lvlText w:val="%9."/>
      <w:lvlJc w:val="right"/>
      <w:pPr>
        <w:ind w:left="58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B9C"/>
    <w:rsid w:val="00734B9C"/>
    <w:rsid w:val="007B7770"/>
    <w:rsid w:val="008845D0"/>
    <w:rsid w:val="00E3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6BD05"/>
  <w15:chartTrackingRefBased/>
  <w15:docId w15:val="{4B42CA53-07AC-4C86-AC9E-1403D9979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B9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rsid w:val="00734B9C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734B9C"/>
    <w:pPr>
      <w:ind w:left="720"/>
      <w:contextualSpacing/>
    </w:pPr>
  </w:style>
  <w:style w:type="table" w:styleId="TableGrid">
    <w:name w:val="Table Grid"/>
    <w:basedOn w:val="TableNormal"/>
    <w:qFormat/>
    <w:rsid w:val="00734B9C"/>
    <w:pPr>
      <w:spacing w:after="0" w:line="240" w:lineRule="auto"/>
    </w:pPr>
    <w:rPr>
      <w:rFonts w:asciiTheme="minorHAnsi" w:hAnsiTheme="minorHAns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734B9C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734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734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wnload.vn/de-cuong-on-tap-giua-hoc-ki-1-mon-ngu-van-6-sach-ket-noi-tri-thuc-6346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2023-12-17T09:53:00Z</dcterms:created>
  <dcterms:modified xsi:type="dcterms:W3CDTF">2023-12-17T10:07:00Z</dcterms:modified>
</cp:coreProperties>
</file>